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FBF9E" w14:textId="77777777" w:rsidR="00A03E5E" w:rsidRDefault="00BE225B">
      <w:r>
        <w:rPr>
          <w:noProof/>
        </w:rPr>
        <w:drawing>
          <wp:inline distT="0" distB="0" distL="0" distR="0" wp14:anchorId="0225935A" wp14:editId="76929286">
            <wp:extent cx="5486400" cy="324236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6F5C8" w14:textId="77777777" w:rsidR="003B3648" w:rsidRDefault="003B3648"/>
    <w:p w14:paraId="3FBFAF61" w14:textId="77777777" w:rsidR="003B3648" w:rsidRDefault="003B3648">
      <w:proofErr w:type="gramStart"/>
      <w:r>
        <w:t>overcrowding</w:t>
      </w:r>
      <w:proofErr w:type="gramEnd"/>
      <w:r>
        <w:t xml:space="preserve"> – different implications for boys and girls – sexual in nature?  </w:t>
      </w:r>
    </w:p>
    <w:p w14:paraId="37B7FF25" w14:textId="77777777" w:rsidR="003B3648" w:rsidRDefault="003B3648"/>
    <w:p w14:paraId="28C3FF4A" w14:textId="77777777" w:rsidR="003B3648" w:rsidRDefault="003B3648">
      <w:r>
        <w:t>Possible sexual subtext to the following:  “It has been found desirable to maintain the male population slightly below rated capacity because of the greater practical difficulty in handling boys under overcrowded conditions.  Experience has proven that a large percentage of administrative and disciplinary difficulties are caused by overcrowding and lack of privacy among the inmates.”</w:t>
      </w:r>
    </w:p>
    <w:p w14:paraId="378C275F" w14:textId="77777777" w:rsidR="00125231" w:rsidRDefault="00125231"/>
    <w:p w14:paraId="16CF3E5B" w14:textId="0DF995D0" w:rsidR="00125231" w:rsidRDefault="00125231">
      <w:bookmarkStart w:id="0" w:name="_GoBack"/>
      <w:r>
        <w:t>A.D. Barnard, "T</w:t>
      </w:r>
      <w:r w:rsidRPr="00125231">
        <w:t>he Problem of Insufficient Institutional Facilities for the Care of Mental Defectives in Vermont,</w:t>
      </w:r>
      <w:r>
        <w:t xml:space="preserve">” </w:t>
      </w:r>
      <w:r w:rsidRPr="00125231">
        <w:t xml:space="preserve">circa 1942, </w:t>
      </w:r>
      <w:r>
        <w:t xml:space="preserve">6.  </w:t>
      </w:r>
      <w:r w:rsidRPr="00125231">
        <w:t>Vermont State Archives.</w:t>
      </w:r>
    </w:p>
    <w:bookmarkEnd w:id="0"/>
    <w:sectPr w:rsidR="00125231" w:rsidSect="00A03E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25B"/>
    <w:rsid w:val="00125231"/>
    <w:rsid w:val="003B3648"/>
    <w:rsid w:val="00A03E5E"/>
    <w:rsid w:val="00A41FAE"/>
    <w:rsid w:val="00BE225B"/>
    <w:rsid w:val="00E5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94F2C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2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2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2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2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93</Words>
  <Characters>533</Characters>
  <Application>Microsoft Macintosh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</dc:creator>
  <cp:keywords/>
  <dc:description/>
  <cp:lastModifiedBy>Holly</cp:lastModifiedBy>
  <cp:revision>3</cp:revision>
  <dcterms:created xsi:type="dcterms:W3CDTF">2015-04-08T19:55:00Z</dcterms:created>
  <dcterms:modified xsi:type="dcterms:W3CDTF">2015-11-04T14:11:00Z</dcterms:modified>
</cp:coreProperties>
</file>