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BDD450" w14:textId="77777777" w:rsidR="00E703EC" w:rsidRDefault="00E703EC">
      <w:r>
        <w:t>Folder: Mental Health Program</w:t>
      </w:r>
    </w:p>
    <w:p w14:paraId="4C86E3D1" w14:textId="77777777" w:rsidR="00E703EC" w:rsidRDefault="00E703EC"/>
    <w:p w14:paraId="6DDEB233" w14:textId="77777777" w:rsidR="00E703EC" w:rsidRDefault="00E703EC">
      <w:r>
        <w:rPr>
          <w:noProof/>
        </w:rPr>
        <w:drawing>
          <wp:inline distT="0" distB="0" distL="0" distR="0" wp14:anchorId="1F3B6EDE" wp14:editId="46190DE5">
            <wp:extent cx="5486400" cy="165619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65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7303D" w14:textId="77777777" w:rsidR="00E703EC" w:rsidRDefault="00E703EC"/>
    <w:p w14:paraId="78B2423D" w14:textId="77777777" w:rsidR="00A03E5E" w:rsidRDefault="00E703EC">
      <w:r>
        <w:rPr>
          <w:noProof/>
        </w:rPr>
        <w:drawing>
          <wp:inline distT="0" distB="0" distL="0" distR="0" wp14:anchorId="4A36DC76" wp14:editId="35B485A4">
            <wp:extent cx="5367876" cy="9378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054" cy="9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41332" w14:textId="77777777" w:rsidR="00E703EC" w:rsidRDefault="00E703EC"/>
    <w:p w14:paraId="56815AE0" w14:textId="77777777" w:rsidR="00E703EC" w:rsidRDefault="00E703EC">
      <w:proofErr w:type="gramStart"/>
      <w:r>
        <w:t>lots</w:t>
      </w:r>
      <w:proofErr w:type="gramEnd"/>
      <w:r>
        <w:t xml:space="preserve"> of discussion of what should be done with defective delinquents – some effort to specify what this term means – legal vs. medical definition – where should such defective delinquents be placed?  Need to segregate them from the broader population of defectives.</w:t>
      </w:r>
    </w:p>
    <w:p w14:paraId="3B882AED" w14:textId="77777777" w:rsidR="00E703EC" w:rsidRDefault="00E703EC"/>
    <w:p w14:paraId="71E3A0FC" w14:textId="77777777" w:rsidR="00E703EC" w:rsidRDefault="00E703EC">
      <w:r>
        <w:t>Also discussion on “very young psychopaths” vs. “juvenile psychopaths” – the former can be accommodated alongside defectives at BTS, but not the latter.</w:t>
      </w:r>
    </w:p>
    <w:p w14:paraId="44A3CA0C" w14:textId="77777777" w:rsidR="00E703EC" w:rsidRDefault="00E703EC"/>
    <w:p w14:paraId="5A8B1AC8" w14:textId="77777777" w:rsidR="00E703EC" w:rsidRDefault="00E703EC">
      <w:r>
        <w:t>Discussion as well of the non-psychotic epileptic and where he/she should be housed.</w:t>
      </w:r>
    </w:p>
    <w:p w14:paraId="258F3E21" w14:textId="77777777" w:rsidR="00E703EC" w:rsidRDefault="00E703EC"/>
    <w:p w14:paraId="034F38CE" w14:textId="77777777" w:rsidR="00E703EC" w:rsidRDefault="00E703EC">
      <w:proofErr w:type="gramStart"/>
      <w:r>
        <w:t>Suggestion of placement and parole options to relieve population pressures at BTS.</w:t>
      </w:r>
      <w:proofErr w:type="gramEnd"/>
    </w:p>
    <w:p w14:paraId="1142EEE3" w14:textId="77777777" w:rsidR="00E703EC" w:rsidRDefault="00E703EC"/>
    <w:p w14:paraId="4FD328D9" w14:textId="77777777" w:rsidR="00E703EC" w:rsidRDefault="00B13E34">
      <w:r>
        <w:t>Following is an excerpted letter explaining the charge of the Mental Health Committee in 1946:</w:t>
      </w:r>
    </w:p>
    <w:p w14:paraId="72D2E804" w14:textId="77777777" w:rsidR="00B13E34" w:rsidRDefault="00B13E34"/>
    <w:p w14:paraId="201BE3D5" w14:textId="77777777" w:rsidR="00B13E34" w:rsidRDefault="00B13E34">
      <w:r>
        <w:rPr>
          <w:noProof/>
        </w:rPr>
        <w:lastRenderedPageBreak/>
        <w:drawing>
          <wp:inline distT="0" distB="0" distL="0" distR="0" wp14:anchorId="6977B832" wp14:editId="30E24B47">
            <wp:extent cx="5486400" cy="6141855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017F3" w14:textId="77777777" w:rsidR="00B13E34" w:rsidRDefault="00B13E34"/>
    <w:p w14:paraId="43A3C09C" w14:textId="77777777" w:rsidR="00B13E34" w:rsidRDefault="00B13E34">
      <w:proofErr w:type="gramStart"/>
      <w:r>
        <w:t>chair</w:t>
      </w:r>
      <w:proofErr w:type="gramEnd"/>
      <w:r>
        <w:t xml:space="preserve"> of the committee is Rupert A. </w:t>
      </w:r>
      <w:proofErr w:type="spellStart"/>
      <w:r>
        <w:t>Chittick</w:t>
      </w:r>
      <w:proofErr w:type="spellEnd"/>
      <w:r>
        <w:t xml:space="preserve"> , superintendent of the VSH</w:t>
      </w:r>
    </w:p>
    <w:p w14:paraId="7C20F9C2" w14:textId="77777777" w:rsidR="00B13E34" w:rsidRDefault="00B13E34">
      <w:pPr>
        <w:pBdr>
          <w:bottom w:val="single" w:sz="6" w:space="1" w:color="auto"/>
        </w:pBdr>
      </w:pPr>
    </w:p>
    <w:p w14:paraId="181A868F" w14:textId="77777777" w:rsidR="00B13E34" w:rsidRDefault="00B13E34"/>
    <w:p w14:paraId="4CA8D1D2" w14:textId="77777777" w:rsidR="00B13E34" w:rsidRDefault="00B13E34">
      <w:r>
        <w:t>Folder: Mental Hygiene Society</w:t>
      </w:r>
    </w:p>
    <w:p w14:paraId="03865623" w14:textId="77777777" w:rsidR="00B13E34" w:rsidRDefault="00B13E34"/>
    <w:p w14:paraId="53A31EF5" w14:textId="77777777" w:rsidR="00B13E34" w:rsidRDefault="00B13E34">
      <w:r>
        <w:t>Thorne mentions his resignation in 1947 in correspondence with a member of the Mental Hygiene Society:]</w:t>
      </w:r>
    </w:p>
    <w:p w14:paraId="33E77738" w14:textId="77777777" w:rsidR="00B13E34" w:rsidRDefault="00B13E34"/>
    <w:p w14:paraId="51D56D7E" w14:textId="77777777" w:rsidR="00B13E34" w:rsidRDefault="00B13E34">
      <w:r>
        <w:rPr>
          <w:noProof/>
        </w:rPr>
        <w:drawing>
          <wp:inline distT="0" distB="0" distL="0" distR="0" wp14:anchorId="746EB8F5" wp14:editId="56BA8ADC">
            <wp:extent cx="5486400" cy="2075578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07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665ED" w14:textId="77777777" w:rsidR="00B13E34" w:rsidRDefault="00B13E34">
      <w:r>
        <w:t xml:space="preserve"> </w:t>
      </w:r>
      <w:proofErr w:type="gramStart"/>
      <w:r>
        <w:t>suggestion</w:t>
      </w:r>
      <w:proofErr w:type="gramEnd"/>
      <w:r>
        <w:t xml:space="preserve"> was to increase/universalize medication use to treat epilepsy throughout the state.</w:t>
      </w:r>
    </w:p>
    <w:p w14:paraId="5310DED5" w14:textId="77777777" w:rsidR="00B13E34" w:rsidRDefault="00B13E34"/>
    <w:p w14:paraId="494171E3" w14:textId="77777777" w:rsidR="00B13E34" w:rsidRDefault="00B13E34">
      <w:pPr>
        <w:pBdr>
          <w:bottom w:val="single" w:sz="6" w:space="1" w:color="auto"/>
        </w:pBdr>
      </w:pPr>
      <w:r>
        <w:rPr>
          <w:noProof/>
        </w:rPr>
        <w:drawing>
          <wp:inline distT="0" distB="0" distL="0" distR="0" wp14:anchorId="4D6DFD80" wp14:editId="0FA300B4">
            <wp:extent cx="5486400" cy="1924203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92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AE981" w14:textId="77777777" w:rsidR="00B13E34" w:rsidRDefault="00B13E34">
      <w:pPr>
        <w:pBdr>
          <w:bottom w:val="single" w:sz="6" w:space="1" w:color="auto"/>
        </w:pBdr>
      </w:pPr>
    </w:p>
    <w:p w14:paraId="139CE41D" w14:textId="0B4F22A5" w:rsidR="00B13E34" w:rsidRDefault="00F6247A">
      <w:r w:rsidRPr="007B545C">
        <w:rPr>
          <w:noProof/>
        </w:rPr>
        <w:drawing>
          <wp:inline distT="0" distB="0" distL="0" distR="0" wp14:anchorId="768A5C72" wp14:editId="1F4D8E64">
            <wp:extent cx="5486400" cy="71958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9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7F5E5" w14:textId="77777777" w:rsidR="008A29B7" w:rsidRDefault="008A29B7"/>
    <w:p w14:paraId="51D0FEFF" w14:textId="77777777" w:rsidR="008A29B7" w:rsidRDefault="008A29B7">
      <w:r>
        <w:rPr>
          <w:noProof/>
        </w:rPr>
        <w:drawing>
          <wp:inline distT="0" distB="0" distL="0" distR="0" wp14:anchorId="033167DB" wp14:editId="1969FAE7">
            <wp:extent cx="5486400" cy="7508111"/>
            <wp:effectExtent l="0" t="0" r="0" b="107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0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36E4D" w14:textId="77777777" w:rsidR="008A29B7" w:rsidRDefault="008A29B7">
      <w:r>
        <w:rPr>
          <w:noProof/>
        </w:rPr>
        <w:drawing>
          <wp:inline distT="0" distB="0" distL="0" distR="0" wp14:anchorId="11CB2832" wp14:editId="39D1BA17">
            <wp:extent cx="5486400" cy="7282206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8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29B7" w:rsidSect="00A03E5E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8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03EC"/>
    <w:rsid w:val="00000A28"/>
    <w:rsid w:val="00760331"/>
    <w:rsid w:val="007B545C"/>
    <w:rsid w:val="008A29B7"/>
    <w:rsid w:val="00A03E5E"/>
    <w:rsid w:val="00B13E34"/>
    <w:rsid w:val="00B6124D"/>
    <w:rsid w:val="00E703EC"/>
    <w:rsid w:val="00F62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C8FDDF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03E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03E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03E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03E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187</TotalTime>
  <Pages>6</Pages>
  <Words>156</Words>
  <Characters>892</Characters>
  <Application>Microsoft Macintosh Word</Application>
  <DocSecurity>0</DocSecurity>
  <Lines>7</Lines>
  <Paragraphs>2</Paragraphs>
  <ScaleCrop>false</ScaleCrop>
  <Company/>
  <LinksUpToDate>false</LinksUpToDate>
  <CharactersWithSpaces>1046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</dc:creator>
  <cp:keywords/>
  <dc:description/>
  <cp:lastModifiedBy>Holly</cp:lastModifiedBy>
  <cp:revision>3</cp:revision>
  <dcterms:created xsi:type="dcterms:W3CDTF">2015-04-09T19:05:00Z</dcterms:created>
  <dcterms:modified xsi:type="dcterms:W3CDTF">2015-05-26T23:19:00Z</dcterms:modified>
</cp:coreProperties>
</file>